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732C" w14:textId="6B50BDB0" w:rsidR="0084773C" w:rsidRDefault="00C665AE" w:rsidP="0084773C">
      <w:pPr>
        <w:pStyle w:val="a3"/>
        <w:spacing w:line="276" w:lineRule="auto"/>
        <w:ind w:left="0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泉大津市</w:t>
      </w:r>
      <w:r w:rsidR="0084773C">
        <w:rPr>
          <w:rFonts w:ascii="ＭＳ 明朝" w:eastAsia="ＭＳ 明朝" w:hAnsi="ＭＳ 明朝" w:hint="eastAsia"/>
        </w:rPr>
        <w:t>プレスリリース配信業務</w:t>
      </w:r>
      <w:r w:rsidR="000D08A9">
        <w:rPr>
          <w:rFonts w:ascii="ＭＳ 明朝" w:eastAsia="ＭＳ 明朝" w:hAnsi="ＭＳ 明朝" w:hint="eastAsia"/>
        </w:rPr>
        <w:t>委託</w:t>
      </w:r>
      <w:r w:rsidR="0084773C">
        <w:rPr>
          <w:rFonts w:ascii="ＭＳ 明朝" w:eastAsia="ＭＳ 明朝" w:hAnsi="ＭＳ 明朝" w:hint="eastAsia"/>
        </w:rPr>
        <w:t>仕様書</w:t>
      </w:r>
    </w:p>
    <w:p w14:paraId="2F9DE2B1" w14:textId="77777777" w:rsidR="0084773C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</w:rPr>
      </w:pPr>
    </w:p>
    <w:p w14:paraId="05A9C23E" w14:textId="09237075" w:rsidR="0084773C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</w:rPr>
      </w:pPr>
      <w:r w:rsidRPr="00B4218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B4218E">
        <w:rPr>
          <w:rFonts w:ascii="ＭＳ 明朝" w:eastAsia="ＭＳ 明朝" w:hAnsi="ＭＳ 明朝" w:hint="eastAsia"/>
        </w:rPr>
        <w:t>業務名</w:t>
      </w:r>
    </w:p>
    <w:p w14:paraId="5C8D7B25" w14:textId="6D79B2FC" w:rsidR="0084773C" w:rsidRPr="00B4218E" w:rsidRDefault="0084773C" w:rsidP="0084773C">
      <w:pPr>
        <w:pStyle w:val="a3"/>
        <w:spacing w:line="276" w:lineRule="auto"/>
        <w:ind w:left="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 w:val="0"/>
        </w:rPr>
        <w:t>泉大津市プレスリリース配信</w:t>
      </w:r>
      <w:r w:rsidRPr="00B4218E">
        <w:rPr>
          <w:rFonts w:ascii="ＭＳ 明朝" w:eastAsia="ＭＳ 明朝" w:hAnsi="ＭＳ 明朝" w:hint="eastAsia"/>
          <w:b w:val="0"/>
        </w:rPr>
        <w:t>業務</w:t>
      </w:r>
    </w:p>
    <w:p w14:paraId="3ABA243E" w14:textId="77777777" w:rsidR="0084773C" w:rsidRPr="00B4218E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  <w:b w:val="0"/>
        </w:rPr>
      </w:pPr>
    </w:p>
    <w:p w14:paraId="120D2449" w14:textId="77777777" w:rsidR="0084773C" w:rsidRPr="00B4218E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</w:rPr>
      </w:pPr>
      <w:r w:rsidRPr="00B4218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B4218E">
        <w:rPr>
          <w:rFonts w:ascii="ＭＳ 明朝" w:eastAsia="ＭＳ 明朝" w:hAnsi="ＭＳ 明朝" w:hint="eastAsia"/>
        </w:rPr>
        <w:t>履行期間</w:t>
      </w:r>
    </w:p>
    <w:p w14:paraId="1D35BC1E" w14:textId="77777777" w:rsidR="0084773C" w:rsidRPr="00B4218E" w:rsidRDefault="0084773C" w:rsidP="0084773C">
      <w:pPr>
        <w:pStyle w:val="a3"/>
        <w:spacing w:line="276" w:lineRule="auto"/>
        <w:ind w:left="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 w:val="0"/>
        </w:rPr>
        <w:t>契約締結日</w:t>
      </w:r>
      <w:r w:rsidRPr="00B4218E">
        <w:rPr>
          <w:rFonts w:ascii="ＭＳ 明朝" w:eastAsia="ＭＳ 明朝" w:hAnsi="ＭＳ 明朝" w:hint="eastAsia"/>
          <w:b w:val="0"/>
        </w:rPr>
        <w:t>～令和</w:t>
      </w:r>
      <w:r>
        <w:rPr>
          <w:rFonts w:ascii="ＭＳ 明朝" w:eastAsia="ＭＳ 明朝" w:hAnsi="ＭＳ 明朝" w:hint="eastAsia"/>
          <w:b w:val="0"/>
        </w:rPr>
        <w:t>７</w:t>
      </w:r>
      <w:r w:rsidRPr="00B4218E">
        <w:rPr>
          <w:rFonts w:ascii="ＭＳ 明朝" w:eastAsia="ＭＳ 明朝" w:hAnsi="ＭＳ 明朝" w:hint="eastAsia"/>
          <w:b w:val="0"/>
        </w:rPr>
        <w:t>年３月31日</w:t>
      </w:r>
    </w:p>
    <w:p w14:paraId="317E9C32" w14:textId="77777777" w:rsidR="0084773C" w:rsidRPr="00B4218E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  <w:b w:val="0"/>
        </w:rPr>
      </w:pPr>
    </w:p>
    <w:p w14:paraId="613B0713" w14:textId="06867933" w:rsidR="0084773C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</w:rPr>
      </w:pPr>
      <w:r w:rsidRPr="00B4218E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B4218E">
        <w:rPr>
          <w:rFonts w:ascii="ＭＳ 明朝" w:eastAsia="ＭＳ 明朝" w:hAnsi="ＭＳ 明朝"/>
        </w:rPr>
        <w:t>業務</w:t>
      </w:r>
      <w:r w:rsidRPr="00B4218E">
        <w:rPr>
          <w:rFonts w:ascii="ＭＳ 明朝" w:eastAsia="ＭＳ 明朝" w:hAnsi="ＭＳ 明朝" w:hint="eastAsia"/>
        </w:rPr>
        <w:t>内容</w:t>
      </w:r>
    </w:p>
    <w:p w14:paraId="308B46BC" w14:textId="57713F57" w:rsidR="0084773C" w:rsidRDefault="0084773C" w:rsidP="0084773C">
      <w:pPr>
        <w:pStyle w:val="a3"/>
        <w:spacing w:line="276" w:lineRule="auto"/>
        <w:ind w:left="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 w:val="0"/>
        </w:rPr>
        <w:t>業務内容</w:t>
      </w:r>
      <w:r w:rsidR="00391D23">
        <w:rPr>
          <w:rFonts w:ascii="ＭＳ 明朝" w:eastAsia="ＭＳ 明朝" w:hAnsi="ＭＳ 明朝" w:hint="eastAsia"/>
          <w:b w:val="0"/>
        </w:rPr>
        <w:t>は、</w:t>
      </w:r>
      <w:r>
        <w:rPr>
          <w:rFonts w:ascii="ＭＳ 明朝" w:eastAsia="ＭＳ 明朝" w:hAnsi="ＭＳ 明朝" w:hint="eastAsia"/>
          <w:b w:val="0"/>
        </w:rPr>
        <w:t>次のとおりとする。</w:t>
      </w:r>
    </w:p>
    <w:p w14:paraId="6A25642D" w14:textId="2F8A58BE" w:rsidR="0084773C" w:rsidRDefault="0084773C" w:rsidP="0084773C">
      <w:pPr>
        <w:pStyle w:val="a3"/>
        <w:spacing w:line="276" w:lineRule="auto"/>
        <w:ind w:left="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 w:val="0"/>
        </w:rPr>
        <w:t>⑴</w:t>
      </w:r>
      <w:r w:rsidRPr="00B4218E">
        <w:rPr>
          <w:rFonts w:ascii="ＭＳ 明朝" w:eastAsia="ＭＳ 明朝" w:hAnsi="ＭＳ 明朝"/>
          <w:b w:val="0"/>
        </w:rPr>
        <w:t xml:space="preserve"> </w:t>
      </w:r>
      <w:r>
        <w:rPr>
          <w:rFonts w:ascii="ＭＳ 明朝" w:eastAsia="ＭＳ 明朝" w:hAnsi="ＭＳ 明朝"/>
          <w:b w:val="0"/>
        </w:rPr>
        <w:t xml:space="preserve"> </w:t>
      </w:r>
      <w:r>
        <w:rPr>
          <w:rFonts w:ascii="ＭＳ 明朝" w:eastAsia="ＭＳ 明朝" w:hAnsi="ＭＳ 明朝" w:hint="eastAsia"/>
          <w:b w:val="0"/>
        </w:rPr>
        <w:t>プレスリリース配信</w:t>
      </w:r>
      <w:r w:rsidR="001D5CBC">
        <w:rPr>
          <w:rFonts w:ascii="ＭＳ 明朝" w:eastAsia="ＭＳ 明朝" w:hAnsi="ＭＳ 明朝" w:hint="eastAsia"/>
          <w:b w:val="0"/>
        </w:rPr>
        <w:t>業務</w:t>
      </w:r>
    </w:p>
    <w:p w14:paraId="3780EFEF" w14:textId="6CB81614" w:rsidR="0084773C" w:rsidRDefault="0084773C" w:rsidP="00B90C5A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ア　発注者が配信しようとするプレスリリース及び</w:t>
      </w:r>
      <w:r w:rsidR="00391D23">
        <w:rPr>
          <w:rFonts w:ascii="ＭＳ 明朝" w:eastAsia="ＭＳ 明朝" w:hAnsi="ＭＳ 明朝" w:hint="eastAsia"/>
          <w:b w:val="0"/>
        </w:rPr>
        <w:t>添付資料（</w:t>
      </w:r>
      <w:r>
        <w:rPr>
          <w:rFonts w:ascii="ＭＳ 明朝" w:eastAsia="ＭＳ 明朝" w:hAnsi="ＭＳ 明朝" w:hint="eastAsia"/>
          <w:b w:val="0"/>
        </w:rPr>
        <w:t>画像</w:t>
      </w:r>
      <w:r w:rsidR="00391D23">
        <w:rPr>
          <w:rFonts w:ascii="ＭＳ 明朝" w:eastAsia="ＭＳ 明朝" w:hAnsi="ＭＳ 明朝" w:hint="eastAsia"/>
          <w:b w:val="0"/>
        </w:rPr>
        <w:t>、</w:t>
      </w:r>
      <w:r>
        <w:rPr>
          <w:rFonts w:ascii="ＭＳ 明朝" w:eastAsia="ＭＳ 明朝" w:hAnsi="ＭＳ 明朝" w:hint="eastAsia"/>
          <w:b w:val="0"/>
        </w:rPr>
        <w:t>動画データ</w:t>
      </w:r>
      <w:r w:rsidR="00391D23">
        <w:rPr>
          <w:rFonts w:ascii="ＭＳ 明朝" w:eastAsia="ＭＳ 明朝" w:hAnsi="ＭＳ 明朝" w:hint="eastAsia"/>
          <w:b w:val="0"/>
        </w:rPr>
        <w:t>）</w:t>
      </w:r>
      <w:r>
        <w:rPr>
          <w:rFonts w:ascii="ＭＳ 明朝" w:eastAsia="ＭＳ 明朝" w:hAnsi="ＭＳ 明朝" w:hint="eastAsia"/>
          <w:b w:val="0"/>
        </w:rPr>
        <w:t>をテレビ、新聞、雑誌及び</w:t>
      </w:r>
      <w:r w:rsidR="001D5CBC">
        <w:rPr>
          <w:rFonts w:ascii="ＭＳ 明朝" w:eastAsia="ＭＳ 明朝" w:hAnsi="ＭＳ 明朝" w:hint="eastAsia"/>
          <w:b w:val="0"/>
        </w:rPr>
        <w:t>ウェブ</w:t>
      </w:r>
      <w:r>
        <w:rPr>
          <w:rFonts w:ascii="ＭＳ 明朝" w:eastAsia="ＭＳ 明朝" w:hAnsi="ＭＳ 明朝" w:hint="eastAsia"/>
          <w:b w:val="0"/>
        </w:rPr>
        <w:t>メディア等の各種メディアへ</w:t>
      </w:r>
      <w:r w:rsidR="00391D23">
        <w:rPr>
          <w:rFonts w:ascii="ＭＳ 明朝" w:eastAsia="ＭＳ 明朝" w:hAnsi="ＭＳ 明朝" w:hint="eastAsia"/>
          <w:b w:val="0"/>
        </w:rPr>
        <w:t>配信・</w:t>
      </w:r>
      <w:r>
        <w:rPr>
          <w:rFonts w:ascii="ＭＳ 明朝" w:eastAsia="ＭＳ 明朝" w:hAnsi="ＭＳ 明朝" w:hint="eastAsia"/>
          <w:b w:val="0"/>
        </w:rPr>
        <w:t>掲載</w:t>
      </w:r>
      <w:r w:rsidR="001D5CBC">
        <w:rPr>
          <w:rFonts w:ascii="ＭＳ 明朝" w:eastAsia="ＭＳ 明朝" w:hAnsi="ＭＳ 明朝" w:hint="eastAsia"/>
          <w:b w:val="0"/>
        </w:rPr>
        <w:t>を行うこと。</w:t>
      </w:r>
    </w:p>
    <w:p w14:paraId="5A22A63A" w14:textId="6AF17971" w:rsidR="0074330E" w:rsidRDefault="0074330E" w:rsidP="0084773C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イ　発注者が配信するプレスリリースを</w:t>
      </w:r>
      <w:r w:rsidR="00391D23">
        <w:rPr>
          <w:rFonts w:ascii="ＭＳ 明朝" w:eastAsia="ＭＳ 明朝" w:hAnsi="ＭＳ 明朝" w:hint="eastAsia"/>
          <w:b w:val="0"/>
        </w:rPr>
        <w:t>受託者が管理運営する</w:t>
      </w:r>
      <w:r>
        <w:rPr>
          <w:rFonts w:ascii="ＭＳ 明朝" w:eastAsia="ＭＳ 明朝" w:hAnsi="ＭＳ 明朝" w:hint="eastAsia"/>
          <w:b w:val="0"/>
        </w:rPr>
        <w:t>サイト</w:t>
      </w:r>
      <w:r w:rsidR="00B90C5A">
        <w:rPr>
          <w:rFonts w:ascii="ＭＳ 明朝" w:eastAsia="ＭＳ 明朝" w:hAnsi="ＭＳ 明朝" w:hint="eastAsia"/>
          <w:b w:val="0"/>
        </w:rPr>
        <w:t>に掲載すること</w:t>
      </w:r>
      <w:r>
        <w:rPr>
          <w:rFonts w:ascii="ＭＳ 明朝" w:eastAsia="ＭＳ 明朝" w:hAnsi="ＭＳ 明朝" w:hint="eastAsia"/>
          <w:b w:val="0"/>
        </w:rPr>
        <w:t>。</w:t>
      </w:r>
    </w:p>
    <w:p w14:paraId="688178A4" w14:textId="687204FC" w:rsidR="0084773C" w:rsidRDefault="00C32B0B" w:rsidP="0084773C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ウ</w:t>
      </w:r>
      <w:r w:rsidR="0084773C">
        <w:rPr>
          <w:rFonts w:ascii="ＭＳ 明朝" w:eastAsia="ＭＳ 明朝" w:hAnsi="ＭＳ 明朝" w:hint="eastAsia"/>
          <w:b w:val="0"/>
        </w:rPr>
        <w:t xml:space="preserve">　</w:t>
      </w:r>
      <w:r w:rsidR="00391D23">
        <w:rPr>
          <w:rFonts w:ascii="ＭＳ 明朝" w:eastAsia="ＭＳ 明朝" w:hAnsi="ＭＳ 明朝" w:hint="eastAsia"/>
          <w:b w:val="0"/>
        </w:rPr>
        <w:t>受託者が管理運営する</w:t>
      </w:r>
      <w:r w:rsidR="0074330E">
        <w:rPr>
          <w:rFonts w:ascii="ＭＳ 明朝" w:eastAsia="ＭＳ 明朝" w:hAnsi="ＭＳ 明朝" w:hint="eastAsia"/>
          <w:b w:val="0"/>
        </w:rPr>
        <w:t>サイト以外の媒体</w:t>
      </w:r>
      <w:r w:rsidR="00B90C5A">
        <w:rPr>
          <w:rFonts w:ascii="ＭＳ 明朝" w:eastAsia="ＭＳ 明朝" w:hAnsi="ＭＳ 明朝" w:hint="eastAsia"/>
          <w:b w:val="0"/>
        </w:rPr>
        <w:t>において</w:t>
      </w:r>
      <w:r w:rsidR="0074330E">
        <w:rPr>
          <w:rFonts w:ascii="ＭＳ 明朝" w:eastAsia="ＭＳ 明朝" w:hAnsi="ＭＳ 明朝" w:hint="eastAsia"/>
          <w:b w:val="0"/>
        </w:rPr>
        <w:t>、発注者が配信するプレスリリースの掲載保証を行うこと。</w:t>
      </w:r>
    </w:p>
    <w:p w14:paraId="49FE1D18" w14:textId="5184AFBA" w:rsidR="0084773C" w:rsidRDefault="00C32B0B" w:rsidP="0084773C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エ</w:t>
      </w:r>
      <w:r w:rsidR="0084773C">
        <w:rPr>
          <w:rFonts w:ascii="ＭＳ 明朝" w:eastAsia="ＭＳ 明朝" w:hAnsi="ＭＳ 明朝" w:hint="eastAsia"/>
          <w:b w:val="0"/>
        </w:rPr>
        <w:t xml:space="preserve">　</w:t>
      </w:r>
      <w:r w:rsidR="0074330E">
        <w:rPr>
          <w:rFonts w:ascii="ＭＳ 明朝" w:eastAsia="ＭＳ 明朝" w:hAnsi="ＭＳ 明朝" w:hint="eastAsia"/>
          <w:b w:val="0"/>
        </w:rPr>
        <w:t>情報発信日は、発注者が指定する日とすること。</w:t>
      </w:r>
    </w:p>
    <w:p w14:paraId="48B466AE" w14:textId="6F9E5514" w:rsidR="00075A12" w:rsidRDefault="00C32B0B" w:rsidP="00075A12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オ</w:t>
      </w:r>
      <w:r w:rsidR="0084773C">
        <w:rPr>
          <w:rFonts w:ascii="ＭＳ 明朝" w:eastAsia="ＭＳ 明朝" w:hAnsi="ＭＳ 明朝" w:hint="eastAsia"/>
          <w:b w:val="0"/>
        </w:rPr>
        <w:t xml:space="preserve">　１か月あたり20件以上の配信が可能であること。</w:t>
      </w:r>
    </w:p>
    <w:p w14:paraId="61568326" w14:textId="0130C189" w:rsidR="0074330E" w:rsidRDefault="00075A12" w:rsidP="00B90C5A">
      <w:pPr>
        <w:pStyle w:val="a3"/>
        <w:wordWrap w:val="0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カ</w:t>
      </w:r>
      <w:r w:rsidR="0084773C">
        <w:rPr>
          <w:rFonts w:ascii="ＭＳ 明朝" w:eastAsia="ＭＳ 明朝" w:hAnsi="ＭＳ 明朝" w:hint="eastAsia"/>
          <w:b w:val="0"/>
        </w:rPr>
        <w:t xml:space="preserve">　プレスリリース配信に使用するシステムは</w:t>
      </w:r>
      <w:r w:rsidR="001D5CBC">
        <w:rPr>
          <w:rFonts w:ascii="ＭＳ 明朝" w:eastAsia="ＭＳ 明朝" w:hAnsi="ＭＳ 明朝" w:hint="eastAsia"/>
          <w:b w:val="0"/>
        </w:rPr>
        <w:t>、</w:t>
      </w:r>
      <w:r w:rsidR="0084773C">
        <w:rPr>
          <w:rFonts w:ascii="ＭＳ 明朝" w:eastAsia="ＭＳ 明朝" w:hAnsi="ＭＳ 明朝" w:hint="eastAsia"/>
          <w:b w:val="0"/>
        </w:rPr>
        <w:t>Windows</w:t>
      </w:r>
      <w:r w:rsidR="0084773C">
        <w:rPr>
          <w:rFonts w:ascii="ＭＳ 明朝" w:eastAsia="ＭＳ 明朝" w:hAnsi="ＭＳ 明朝"/>
          <w:b w:val="0"/>
        </w:rPr>
        <w:t>10</w:t>
      </w:r>
      <w:r w:rsidR="0084773C">
        <w:rPr>
          <w:rFonts w:ascii="ＭＳ 明朝" w:eastAsia="ＭＳ 明朝" w:hAnsi="ＭＳ 明朝" w:hint="eastAsia"/>
          <w:b w:val="0"/>
        </w:rPr>
        <w:t>以上でMicrosoft</w:t>
      </w:r>
      <w:r w:rsidR="00B90C5A">
        <w:rPr>
          <w:rFonts w:ascii="ＭＳ 明朝" w:eastAsia="ＭＳ 明朝" w:hAnsi="ＭＳ 明朝" w:hint="eastAsia"/>
          <w:b w:val="0"/>
        </w:rPr>
        <w:t xml:space="preserve"> </w:t>
      </w:r>
      <w:r w:rsidR="0084773C">
        <w:rPr>
          <w:rFonts w:ascii="ＭＳ 明朝" w:eastAsia="ＭＳ 明朝" w:hAnsi="ＭＳ 明朝" w:hint="eastAsia"/>
          <w:b w:val="0"/>
        </w:rPr>
        <w:t>E</w:t>
      </w:r>
      <w:r w:rsidR="0084773C">
        <w:rPr>
          <w:rFonts w:ascii="ＭＳ 明朝" w:eastAsia="ＭＳ 明朝" w:hAnsi="ＭＳ 明朝"/>
          <w:b w:val="0"/>
        </w:rPr>
        <w:t>dge</w:t>
      </w:r>
      <w:r w:rsidR="001D5CBC">
        <w:rPr>
          <w:rFonts w:ascii="ＭＳ 明朝" w:eastAsia="ＭＳ 明朝" w:hAnsi="ＭＳ 明朝" w:hint="eastAsia"/>
          <w:b w:val="0"/>
        </w:rPr>
        <w:t>及びGoogle</w:t>
      </w:r>
      <w:r w:rsidR="00B90C5A">
        <w:rPr>
          <w:rFonts w:ascii="ＭＳ 明朝" w:eastAsia="ＭＳ 明朝" w:hAnsi="ＭＳ 明朝" w:hint="eastAsia"/>
          <w:b w:val="0"/>
        </w:rPr>
        <w:t xml:space="preserve"> </w:t>
      </w:r>
      <w:r w:rsidR="001D5CBC">
        <w:rPr>
          <w:rFonts w:ascii="ＭＳ 明朝" w:eastAsia="ＭＳ 明朝" w:hAnsi="ＭＳ 明朝" w:hint="eastAsia"/>
          <w:b w:val="0"/>
        </w:rPr>
        <w:t>chrome</w:t>
      </w:r>
      <w:r w:rsidR="0084773C">
        <w:rPr>
          <w:rFonts w:ascii="ＭＳ 明朝" w:eastAsia="ＭＳ 明朝" w:hAnsi="ＭＳ 明朝" w:hint="eastAsia"/>
          <w:b w:val="0"/>
        </w:rPr>
        <w:t>がインストールされたパソコンで操作</w:t>
      </w:r>
      <w:r w:rsidR="00B90C5A">
        <w:rPr>
          <w:rFonts w:ascii="ＭＳ 明朝" w:eastAsia="ＭＳ 明朝" w:hAnsi="ＭＳ 明朝" w:hint="eastAsia"/>
          <w:b w:val="0"/>
        </w:rPr>
        <w:t>が</w:t>
      </w:r>
      <w:r w:rsidR="0084773C">
        <w:rPr>
          <w:rFonts w:ascii="ＭＳ 明朝" w:eastAsia="ＭＳ 明朝" w:hAnsi="ＭＳ 明朝" w:hint="eastAsia"/>
          <w:b w:val="0"/>
        </w:rPr>
        <w:t>可能であること。</w:t>
      </w:r>
    </w:p>
    <w:p w14:paraId="564EA0A8" w14:textId="6E6609CF" w:rsidR="0084773C" w:rsidRPr="00B90C5A" w:rsidRDefault="00075A12" w:rsidP="00B90C5A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キ</w:t>
      </w:r>
      <w:r w:rsidR="0084773C">
        <w:rPr>
          <w:rFonts w:ascii="ＭＳ 明朝" w:eastAsia="ＭＳ 明朝" w:hAnsi="ＭＳ 明朝" w:hint="eastAsia"/>
          <w:b w:val="0"/>
        </w:rPr>
        <w:t xml:space="preserve">　発注者の</w:t>
      </w:r>
      <w:r w:rsidR="001D5CBC">
        <w:rPr>
          <w:rFonts w:ascii="ＭＳ 明朝" w:eastAsia="ＭＳ 明朝" w:hAnsi="ＭＳ 明朝" w:hint="eastAsia"/>
          <w:b w:val="0"/>
        </w:rPr>
        <w:t>プレス</w:t>
      </w:r>
      <w:r w:rsidR="0084773C">
        <w:rPr>
          <w:rFonts w:ascii="ＭＳ 明朝" w:eastAsia="ＭＳ 明朝" w:hAnsi="ＭＳ 明朝" w:hint="eastAsia"/>
          <w:b w:val="0"/>
        </w:rPr>
        <w:t>リリース</w:t>
      </w:r>
      <w:r w:rsidR="00466E01">
        <w:rPr>
          <w:rFonts w:ascii="ＭＳ 明朝" w:eastAsia="ＭＳ 明朝" w:hAnsi="ＭＳ 明朝" w:hint="eastAsia"/>
          <w:b w:val="0"/>
        </w:rPr>
        <w:t>をより効果的</w:t>
      </w:r>
      <w:r w:rsidR="00060C9C">
        <w:rPr>
          <w:rFonts w:ascii="ＭＳ 明朝" w:eastAsia="ＭＳ 明朝" w:hAnsi="ＭＳ 明朝" w:hint="eastAsia"/>
          <w:b w:val="0"/>
        </w:rPr>
        <w:t>に</w:t>
      </w:r>
      <w:r w:rsidR="00466E01">
        <w:rPr>
          <w:rFonts w:ascii="ＭＳ 明朝" w:eastAsia="ＭＳ 明朝" w:hAnsi="ＭＳ 明朝" w:hint="eastAsia"/>
          <w:b w:val="0"/>
        </w:rPr>
        <w:t>配信するための</w:t>
      </w:r>
      <w:r w:rsidR="0084773C">
        <w:rPr>
          <w:rFonts w:ascii="ＭＳ 明朝" w:eastAsia="ＭＳ 明朝" w:hAnsi="ＭＳ 明朝" w:hint="eastAsia"/>
          <w:b w:val="0"/>
        </w:rPr>
        <w:t>相談</w:t>
      </w:r>
      <w:r w:rsidR="00391D23">
        <w:rPr>
          <w:rFonts w:ascii="ＭＳ 明朝" w:eastAsia="ＭＳ 明朝" w:hAnsi="ＭＳ 明朝" w:hint="eastAsia"/>
          <w:b w:val="0"/>
        </w:rPr>
        <w:t>、又は</w:t>
      </w:r>
      <w:r w:rsidR="0084773C">
        <w:rPr>
          <w:rFonts w:ascii="ＭＳ 明朝" w:eastAsia="ＭＳ 明朝" w:hAnsi="ＭＳ 明朝" w:hint="eastAsia"/>
          <w:b w:val="0"/>
        </w:rPr>
        <w:t>質問</w:t>
      </w:r>
      <w:r w:rsidR="001D5CBC">
        <w:rPr>
          <w:rFonts w:ascii="ＭＳ 明朝" w:eastAsia="ＭＳ 明朝" w:hAnsi="ＭＳ 明朝" w:hint="eastAsia"/>
          <w:b w:val="0"/>
        </w:rPr>
        <w:t>に対する助言</w:t>
      </w:r>
      <w:r w:rsidR="0084773C">
        <w:rPr>
          <w:rFonts w:ascii="ＭＳ 明朝" w:eastAsia="ＭＳ 明朝" w:hAnsi="ＭＳ 明朝" w:hint="eastAsia"/>
          <w:b w:val="0"/>
        </w:rPr>
        <w:t>を行う</w:t>
      </w:r>
      <w:r w:rsidR="001D5CBC">
        <w:rPr>
          <w:rFonts w:ascii="ＭＳ 明朝" w:eastAsia="ＭＳ 明朝" w:hAnsi="ＭＳ 明朝" w:hint="eastAsia"/>
          <w:b w:val="0"/>
        </w:rPr>
        <w:t>こと</w:t>
      </w:r>
      <w:r w:rsidR="0084773C">
        <w:rPr>
          <w:rFonts w:ascii="ＭＳ 明朝" w:eastAsia="ＭＳ 明朝" w:hAnsi="ＭＳ 明朝" w:hint="eastAsia"/>
          <w:b w:val="0"/>
        </w:rPr>
        <w:t>。</w:t>
      </w:r>
    </w:p>
    <w:p w14:paraId="21762380" w14:textId="49D3538B" w:rsidR="0084773C" w:rsidRDefault="0084773C" w:rsidP="0084773C">
      <w:pPr>
        <w:pStyle w:val="a3"/>
        <w:spacing w:line="276" w:lineRule="auto"/>
        <w:ind w:left="0" w:firstLineChars="100" w:firstLine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  <w:lang w:val="en-US"/>
        </w:rPr>
        <w:t>⑵</w:t>
      </w:r>
      <w:r w:rsidRPr="00B4218E">
        <w:rPr>
          <w:rFonts w:ascii="ＭＳ 明朝" w:eastAsia="ＭＳ 明朝" w:hAnsi="ＭＳ 明朝" w:hint="eastAsia"/>
          <w:b w:val="0"/>
        </w:rPr>
        <w:t xml:space="preserve"> </w:t>
      </w:r>
      <w:r>
        <w:rPr>
          <w:rFonts w:ascii="ＭＳ 明朝" w:eastAsia="ＭＳ 明朝" w:hAnsi="ＭＳ 明朝"/>
          <w:b w:val="0"/>
        </w:rPr>
        <w:t xml:space="preserve"> </w:t>
      </w:r>
      <w:r>
        <w:rPr>
          <w:rFonts w:ascii="ＭＳ 明朝" w:eastAsia="ＭＳ 明朝" w:hAnsi="ＭＳ 明朝" w:hint="eastAsia"/>
          <w:b w:val="0"/>
        </w:rPr>
        <w:t>プレスリリース配信後の効果測定</w:t>
      </w:r>
      <w:r w:rsidR="001D5CBC">
        <w:rPr>
          <w:rFonts w:ascii="ＭＳ 明朝" w:eastAsia="ＭＳ 明朝" w:hAnsi="ＭＳ 明朝" w:hint="eastAsia"/>
          <w:b w:val="0"/>
        </w:rPr>
        <w:t>業務</w:t>
      </w:r>
    </w:p>
    <w:p w14:paraId="30F96BF3" w14:textId="5B934D19" w:rsidR="00391D23" w:rsidRDefault="00391D23" w:rsidP="001D5CBC">
      <w:pPr>
        <w:pStyle w:val="a3"/>
        <w:spacing w:line="276" w:lineRule="auto"/>
        <w:ind w:leftChars="200" w:left="440" w:firstLineChars="100" w:firstLine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受託者は、</w:t>
      </w:r>
      <w:r w:rsidR="001D5CBC">
        <w:rPr>
          <w:rFonts w:ascii="ＭＳ 明朝" w:eastAsia="ＭＳ 明朝" w:hAnsi="ＭＳ 明朝" w:hint="eastAsia"/>
          <w:b w:val="0"/>
        </w:rPr>
        <w:t>発注者が配信したプレスリリースに対する</w:t>
      </w:r>
      <w:r w:rsidR="00060C9C">
        <w:rPr>
          <w:rFonts w:ascii="ＭＳ 明朝" w:eastAsia="ＭＳ 明朝" w:hAnsi="ＭＳ 明朝" w:hint="eastAsia"/>
          <w:b w:val="0"/>
        </w:rPr>
        <w:t>下記</w:t>
      </w:r>
      <w:r w:rsidR="009528C4">
        <w:rPr>
          <w:rFonts w:ascii="ＭＳ 明朝" w:eastAsia="ＭＳ 明朝" w:hAnsi="ＭＳ 明朝" w:hint="eastAsia"/>
          <w:b w:val="0"/>
        </w:rPr>
        <w:t>の</w:t>
      </w:r>
      <w:r w:rsidR="0071781B">
        <w:rPr>
          <w:rFonts w:ascii="ＭＳ 明朝" w:eastAsia="ＭＳ 明朝" w:hAnsi="ＭＳ 明朝" w:hint="eastAsia"/>
          <w:b w:val="0"/>
        </w:rPr>
        <w:t>分析</w:t>
      </w:r>
      <w:r w:rsidR="001D5CBC">
        <w:rPr>
          <w:rFonts w:ascii="ＭＳ 明朝" w:eastAsia="ＭＳ 明朝" w:hAnsi="ＭＳ 明朝" w:hint="eastAsia"/>
          <w:b w:val="0"/>
        </w:rPr>
        <w:t>情報の収集を行うこと。</w:t>
      </w:r>
    </w:p>
    <w:p w14:paraId="52D2AB87" w14:textId="7878D190" w:rsidR="002F75E4" w:rsidRDefault="001D5CBC" w:rsidP="001D5CBC">
      <w:pPr>
        <w:pStyle w:val="a3"/>
        <w:spacing w:line="276" w:lineRule="auto"/>
        <w:ind w:leftChars="200" w:left="440" w:firstLineChars="100" w:firstLine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なお</w:t>
      </w:r>
      <w:r w:rsidR="00B90C5A">
        <w:rPr>
          <w:rFonts w:ascii="ＭＳ 明朝" w:eastAsia="ＭＳ 明朝" w:hAnsi="ＭＳ 明朝" w:hint="eastAsia"/>
          <w:b w:val="0"/>
        </w:rPr>
        <w:t>、収集した</w:t>
      </w:r>
      <w:r>
        <w:rPr>
          <w:rFonts w:ascii="ＭＳ 明朝" w:eastAsia="ＭＳ 明朝" w:hAnsi="ＭＳ 明朝" w:hint="eastAsia"/>
          <w:b w:val="0"/>
        </w:rPr>
        <w:t>情報は</w:t>
      </w:r>
      <w:r w:rsidR="00466E01">
        <w:rPr>
          <w:rFonts w:ascii="ＭＳ 明朝" w:eastAsia="ＭＳ 明朝" w:hAnsi="ＭＳ 明朝" w:hint="eastAsia"/>
          <w:b w:val="0"/>
        </w:rPr>
        <w:t>プレスリリース配信に使用するシステムの</w:t>
      </w:r>
      <w:r>
        <w:rPr>
          <w:rFonts w:ascii="ＭＳ 明朝" w:eastAsia="ＭＳ 明朝" w:hAnsi="ＭＳ 明朝" w:hint="eastAsia"/>
          <w:b w:val="0"/>
        </w:rPr>
        <w:t>管理画面</w:t>
      </w:r>
      <w:r w:rsidR="00B90C5A">
        <w:rPr>
          <w:rFonts w:ascii="ＭＳ 明朝" w:eastAsia="ＭＳ 明朝" w:hAnsi="ＭＳ 明朝" w:hint="eastAsia"/>
          <w:b w:val="0"/>
        </w:rPr>
        <w:t>から</w:t>
      </w:r>
      <w:r w:rsidR="00391D23">
        <w:rPr>
          <w:rFonts w:ascii="ＭＳ 明朝" w:eastAsia="ＭＳ 明朝" w:hAnsi="ＭＳ 明朝" w:hint="eastAsia"/>
          <w:b w:val="0"/>
        </w:rPr>
        <w:t>常に</w:t>
      </w:r>
      <w:r>
        <w:rPr>
          <w:rFonts w:ascii="ＭＳ 明朝" w:eastAsia="ＭＳ 明朝" w:hAnsi="ＭＳ 明朝" w:hint="eastAsia"/>
          <w:b w:val="0"/>
        </w:rPr>
        <w:t>閲覧できる</w:t>
      </w:r>
      <w:r w:rsidR="00391D23">
        <w:rPr>
          <w:rFonts w:ascii="ＭＳ 明朝" w:eastAsia="ＭＳ 明朝" w:hAnsi="ＭＳ 明朝" w:hint="eastAsia"/>
          <w:b w:val="0"/>
        </w:rPr>
        <w:t>状態に</w:t>
      </w:r>
      <w:r>
        <w:rPr>
          <w:rFonts w:ascii="ＭＳ 明朝" w:eastAsia="ＭＳ 明朝" w:hAnsi="ＭＳ 明朝" w:hint="eastAsia"/>
          <w:b w:val="0"/>
        </w:rPr>
        <w:t>すること。</w:t>
      </w:r>
    </w:p>
    <w:p w14:paraId="658CA60D" w14:textId="3CA8A73B" w:rsidR="001D5CBC" w:rsidRDefault="001D5CBC" w:rsidP="00B90C5A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ア　</w:t>
      </w:r>
      <w:r w:rsidR="00391D23">
        <w:rPr>
          <w:rFonts w:ascii="ＭＳ 明朝" w:eastAsia="ＭＳ 明朝" w:hAnsi="ＭＳ 明朝" w:hint="eastAsia"/>
          <w:b w:val="0"/>
        </w:rPr>
        <w:t>受託者が管理運営する</w:t>
      </w:r>
      <w:r w:rsidR="00B90C5A">
        <w:rPr>
          <w:rFonts w:ascii="ＭＳ 明朝" w:eastAsia="ＭＳ 明朝" w:hAnsi="ＭＳ 明朝" w:hint="eastAsia"/>
          <w:b w:val="0"/>
        </w:rPr>
        <w:t>サイトの閲覧回数及び人数</w:t>
      </w:r>
    </w:p>
    <w:p w14:paraId="3F61497C" w14:textId="2D246617" w:rsidR="001D5CBC" w:rsidRDefault="00B90C5A" w:rsidP="00B90C5A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イ</w:t>
      </w:r>
      <w:r w:rsidR="001D5CBC">
        <w:rPr>
          <w:rFonts w:ascii="ＭＳ 明朝" w:eastAsia="ＭＳ 明朝" w:hAnsi="ＭＳ 明朝" w:hint="eastAsia"/>
          <w:b w:val="0"/>
        </w:rPr>
        <w:t xml:space="preserve">　</w:t>
      </w:r>
      <w:r>
        <w:rPr>
          <w:rFonts w:ascii="ＭＳ 明朝" w:eastAsia="ＭＳ 明朝" w:hAnsi="ＭＳ 明朝" w:hint="eastAsia"/>
          <w:b w:val="0"/>
        </w:rPr>
        <w:t>各種メディアに掲載された数及び</w:t>
      </w:r>
      <w:r w:rsidR="00391D23">
        <w:rPr>
          <w:rFonts w:ascii="ＭＳ 明朝" w:eastAsia="ＭＳ 明朝" w:hAnsi="ＭＳ 明朝" w:hint="eastAsia"/>
          <w:b w:val="0"/>
        </w:rPr>
        <w:t>メディア名</w:t>
      </w:r>
    </w:p>
    <w:p w14:paraId="1F56EFC8" w14:textId="3C527B21" w:rsidR="001D5CBC" w:rsidRDefault="00B90C5A" w:rsidP="00075A12">
      <w:pPr>
        <w:pStyle w:val="a3"/>
        <w:spacing w:line="276" w:lineRule="auto"/>
        <w:ind w:leftChars="200" w:left="680" w:hangingChars="100" w:hanging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ウ　配信したプレスリリースに対する効果額</w:t>
      </w:r>
    </w:p>
    <w:p w14:paraId="353D1CD5" w14:textId="77777777" w:rsidR="0084773C" w:rsidRPr="00B4218E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  <w:b w:val="0"/>
        </w:rPr>
      </w:pPr>
    </w:p>
    <w:p w14:paraId="0487E828" w14:textId="77777777" w:rsidR="0084773C" w:rsidRPr="00A536C6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留意事項</w:t>
      </w:r>
    </w:p>
    <w:p w14:paraId="6CE1F2A9" w14:textId="77777777" w:rsidR="0084773C" w:rsidRDefault="0084773C" w:rsidP="0084773C">
      <w:pPr>
        <w:pStyle w:val="a3"/>
        <w:spacing w:line="276" w:lineRule="auto"/>
        <w:ind w:leftChars="100" w:left="220" w:firstLineChars="100" w:firstLine="2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本業務の受託者は、この仕様書に定める事項又は定めのない事項について</w:t>
      </w:r>
      <w:r w:rsidRPr="00B143C5">
        <w:rPr>
          <w:rFonts w:ascii="ＭＳ 明朝" w:eastAsia="ＭＳ 明朝" w:hAnsi="ＭＳ 明朝" w:hint="eastAsia"/>
          <w:b w:val="0"/>
        </w:rPr>
        <w:t>疑義が生じた場合、</w:t>
      </w:r>
      <w:r>
        <w:rPr>
          <w:rFonts w:ascii="ＭＳ 明朝" w:eastAsia="ＭＳ 明朝" w:hAnsi="ＭＳ 明朝" w:hint="eastAsia"/>
          <w:b w:val="0"/>
        </w:rPr>
        <w:t>発注者と</w:t>
      </w:r>
      <w:r w:rsidRPr="00B143C5">
        <w:rPr>
          <w:rFonts w:ascii="ＭＳ 明朝" w:eastAsia="ＭＳ 明朝" w:hAnsi="ＭＳ 明朝" w:hint="eastAsia"/>
          <w:b w:val="0"/>
        </w:rPr>
        <w:t>協議のうえ実施すること。</w:t>
      </w:r>
    </w:p>
    <w:p w14:paraId="33273D13" w14:textId="77777777" w:rsidR="0084773C" w:rsidRPr="00B4218E" w:rsidRDefault="0084773C" w:rsidP="0084773C">
      <w:pPr>
        <w:pStyle w:val="a3"/>
        <w:spacing w:line="276" w:lineRule="auto"/>
        <w:ind w:left="0"/>
        <w:rPr>
          <w:rFonts w:ascii="ＭＳ 明朝" w:eastAsia="ＭＳ 明朝" w:hAnsi="ＭＳ 明朝"/>
        </w:rPr>
      </w:pPr>
    </w:p>
    <w:p w14:paraId="0C18F195" w14:textId="77777777" w:rsidR="005E07E8" w:rsidRPr="00B4218E" w:rsidRDefault="005E07E8" w:rsidP="005E07E8">
      <w:pPr>
        <w:pStyle w:val="a3"/>
        <w:spacing w:line="276" w:lineRule="auto"/>
        <w:ind w:left="0"/>
        <w:rPr>
          <w:rFonts w:ascii="ＭＳ 明朝" w:eastAsia="ＭＳ 明朝" w:hAnsi="ＭＳ 明朝"/>
        </w:rPr>
      </w:pPr>
    </w:p>
    <w:sectPr w:rsidR="005E07E8" w:rsidRPr="00B4218E" w:rsidSect="00D12A72">
      <w:pgSz w:w="11910" w:h="16840"/>
      <w:pgMar w:top="1134" w:right="1418" w:bottom="1134" w:left="1418" w:header="0" w:footer="510" w:gutter="0"/>
      <w:pgNumType w:fmt="numberInDash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FD17" w14:textId="77777777" w:rsidR="00C74F46" w:rsidRDefault="00C74F46">
      <w:r>
        <w:separator/>
      </w:r>
    </w:p>
  </w:endnote>
  <w:endnote w:type="continuationSeparator" w:id="0">
    <w:p w14:paraId="6B3D4D4E" w14:textId="77777777" w:rsidR="00C74F46" w:rsidRDefault="00C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9617" w14:textId="77777777" w:rsidR="00C74F46" w:rsidRDefault="00C74F46">
      <w:r>
        <w:separator/>
      </w:r>
    </w:p>
  </w:footnote>
  <w:footnote w:type="continuationSeparator" w:id="0">
    <w:p w14:paraId="0E214B5B" w14:textId="77777777" w:rsidR="00C74F46" w:rsidRDefault="00C7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0075"/>
    <w:multiLevelType w:val="hybridMultilevel"/>
    <w:tmpl w:val="3FB0D392"/>
    <w:lvl w:ilvl="0" w:tplc="0D306C24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A932C7"/>
    <w:multiLevelType w:val="hybridMultilevel"/>
    <w:tmpl w:val="4B7AFE4A"/>
    <w:lvl w:ilvl="0" w:tplc="2402E770">
      <w:start w:val="1"/>
      <w:numFmt w:val="aiueoFullWidth"/>
      <w:lvlText w:val="（%1）"/>
      <w:lvlJc w:val="left"/>
      <w:pPr>
        <w:ind w:left="15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3F3D583D"/>
    <w:multiLevelType w:val="hybridMultilevel"/>
    <w:tmpl w:val="3C5CE058"/>
    <w:lvl w:ilvl="0" w:tplc="9FEC8B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5192B"/>
    <w:multiLevelType w:val="hybridMultilevel"/>
    <w:tmpl w:val="4C00FBB8"/>
    <w:lvl w:ilvl="0" w:tplc="31AE396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51F0281"/>
    <w:multiLevelType w:val="hybridMultilevel"/>
    <w:tmpl w:val="8B8873A0"/>
    <w:lvl w:ilvl="0" w:tplc="20745334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1347323"/>
    <w:multiLevelType w:val="hybridMultilevel"/>
    <w:tmpl w:val="4B7AFE4A"/>
    <w:lvl w:ilvl="0" w:tplc="2402E770">
      <w:start w:val="1"/>
      <w:numFmt w:val="aiueoFullWidth"/>
      <w:lvlText w:val="（%1）"/>
      <w:lvlJc w:val="left"/>
      <w:pPr>
        <w:ind w:left="15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6" w15:restartNumberingAfterBreak="0">
    <w:nsid w:val="64597166"/>
    <w:multiLevelType w:val="hybridMultilevel"/>
    <w:tmpl w:val="2B2228F4"/>
    <w:lvl w:ilvl="0" w:tplc="04EC28A2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E85"/>
    <w:rsid w:val="0001086A"/>
    <w:rsid w:val="00022BFB"/>
    <w:rsid w:val="000248A9"/>
    <w:rsid w:val="0002732E"/>
    <w:rsid w:val="000367B2"/>
    <w:rsid w:val="00037617"/>
    <w:rsid w:val="00042D16"/>
    <w:rsid w:val="000450EC"/>
    <w:rsid w:val="0005100B"/>
    <w:rsid w:val="00060C9C"/>
    <w:rsid w:val="00070C1D"/>
    <w:rsid w:val="00075A12"/>
    <w:rsid w:val="00076650"/>
    <w:rsid w:val="0007706D"/>
    <w:rsid w:val="000773BA"/>
    <w:rsid w:val="00091364"/>
    <w:rsid w:val="0009741C"/>
    <w:rsid w:val="000A7E69"/>
    <w:rsid w:val="000B5F1B"/>
    <w:rsid w:val="000C0CEA"/>
    <w:rsid w:val="000C5463"/>
    <w:rsid w:val="000C6FC2"/>
    <w:rsid w:val="000D08A9"/>
    <w:rsid w:val="000D713D"/>
    <w:rsid w:val="000E1BED"/>
    <w:rsid w:val="000E3811"/>
    <w:rsid w:val="001040F9"/>
    <w:rsid w:val="00105F1E"/>
    <w:rsid w:val="00115DF6"/>
    <w:rsid w:val="00153D1C"/>
    <w:rsid w:val="00164264"/>
    <w:rsid w:val="00176ACB"/>
    <w:rsid w:val="00190FD0"/>
    <w:rsid w:val="0019494D"/>
    <w:rsid w:val="001A3E85"/>
    <w:rsid w:val="001C489D"/>
    <w:rsid w:val="001D5CBC"/>
    <w:rsid w:val="001E132D"/>
    <w:rsid w:val="001F2196"/>
    <w:rsid w:val="002017EE"/>
    <w:rsid w:val="002077D1"/>
    <w:rsid w:val="002177E6"/>
    <w:rsid w:val="002221B7"/>
    <w:rsid w:val="00223573"/>
    <w:rsid w:val="00253CEE"/>
    <w:rsid w:val="002570F4"/>
    <w:rsid w:val="00262ABF"/>
    <w:rsid w:val="00270D41"/>
    <w:rsid w:val="00295B1B"/>
    <w:rsid w:val="002C4B8E"/>
    <w:rsid w:val="002E3479"/>
    <w:rsid w:val="002F25CC"/>
    <w:rsid w:val="002F75E4"/>
    <w:rsid w:val="003144CC"/>
    <w:rsid w:val="00315C0D"/>
    <w:rsid w:val="00334D4A"/>
    <w:rsid w:val="00341F9D"/>
    <w:rsid w:val="00356FBF"/>
    <w:rsid w:val="00365B84"/>
    <w:rsid w:val="00376F09"/>
    <w:rsid w:val="00387C8C"/>
    <w:rsid w:val="00391D23"/>
    <w:rsid w:val="003B2532"/>
    <w:rsid w:val="003B53B2"/>
    <w:rsid w:val="003B7913"/>
    <w:rsid w:val="003C7448"/>
    <w:rsid w:val="003E64DC"/>
    <w:rsid w:val="003F6170"/>
    <w:rsid w:val="0041382B"/>
    <w:rsid w:val="00436F0E"/>
    <w:rsid w:val="004608F0"/>
    <w:rsid w:val="00466E01"/>
    <w:rsid w:val="004673C7"/>
    <w:rsid w:val="004863BB"/>
    <w:rsid w:val="00487AA4"/>
    <w:rsid w:val="004917CB"/>
    <w:rsid w:val="00494F03"/>
    <w:rsid w:val="004C1219"/>
    <w:rsid w:val="004C6809"/>
    <w:rsid w:val="004F0B94"/>
    <w:rsid w:val="004F48F8"/>
    <w:rsid w:val="0050667B"/>
    <w:rsid w:val="0051550E"/>
    <w:rsid w:val="005161E7"/>
    <w:rsid w:val="005220BC"/>
    <w:rsid w:val="00531A63"/>
    <w:rsid w:val="00554B51"/>
    <w:rsid w:val="00581E85"/>
    <w:rsid w:val="00585D30"/>
    <w:rsid w:val="00597469"/>
    <w:rsid w:val="005A4818"/>
    <w:rsid w:val="005B02EF"/>
    <w:rsid w:val="005B52AA"/>
    <w:rsid w:val="005D0705"/>
    <w:rsid w:val="005D57F2"/>
    <w:rsid w:val="005E07E8"/>
    <w:rsid w:val="005E3D75"/>
    <w:rsid w:val="005E49F0"/>
    <w:rsid w:val="005F0254"/>
    <w:rsid w:val="005F7E75"/>
    <w:rsid w:val="006072C6"/>
    <w:rsid w:val="006076E2"/>
    <w:rsid w:val="00612471"/>
    <w:rsid w:val="0061368F"/>
    <w:rsid w:val="00643DC8"/>
    <w:rsid w:val="00666684"/>
    <w:rsid w:val="00673A46"/>
    <w:rsid w:val="00681471"/>
    <w:rsid w:val="00681597"/>
    <w:rsid w:val="006A35A8"/>
    <w:rsid w:val="006C255C"/>
    <w:rsid w:val="006D168A"/>
    <w:rsid w:val="006F4F47"/>
    <w:rsid w:val="006F6CD1"/>
    <w:rsid w:val="00704A64"/>
    <w:rsid w:val="00712ABE"/>
    <w:rsid w:val="0071781B"/>
    <w:rsid w:val="00725477"/>
    <w:rsid w:val="0074330E"/>
    <w:rsid w:val="00743607"/>
    <w:rsid w:val="00764073"/>
    <w:rsid w:val="0077306B"/>
    <w:rsid w:val="00791B1E"/>
    <w:rsid w:val="0079270E"/>
    <w:rsid w:val="00796641"/>
    <w:rsid w:val="007A1379"/>
    <w:rsid w:val="007A4C08"/>
    <w:rsid w:val="007B15A7"/>
    <w:rsid w:val="007F6500"/>
    <w:rsid w:val="00806A11"/>
    <w:rsid w:val="00833A9B"/>
    <w:rsid w:val="0083725F"/>
    <w:rsid w:val="00842490"/>
    <w:rsid w:val="0084254F"/>
    <w:rsid w:val="008468EC"/>
    <w:rsid w:val="0084773C"/>
    <w:rsid w:val="00862B91"/>
    <w:rsid w:val="00867BD5"/>
    <w:rsid w:val="00871172"/>
    <w:rsid w:val="008749FC"/>
    <w:rsid w:val="00886390"/>
    <w:rsid w:val="00896E48"/>
    <w:rsid w:val="008B25B2"/>
    <w:rsid w:val="008C1FBE"/>
    <w:rsid w:val="008E6BC3"/>
    <w:rsid w:val="008F110D"/>
    <w:rsid w:val="009004CE"/>
    <w:rsid w:val="009310C5"/>
    <w:rsid w:val="00932B5C"/>
    <w:rsid w:val="00935B68"/>
    <w:rsid w:val="00937DC3"/>
    <w:rsid w:val="00940926"/>
    <w:rsid w:val="00950816"/>
    <w:rsid w:val="009528C4"/>
    <w:rsid w:val="00954322"/>
    <w:rsid w:val="00961941"/>
    <w:rsid w:val="00961CE4"/>
    <w:rsid w:val="00962B4E"/>
    <w:rsid w:val="009639B1"/>
    <w:rsid w:val="0098524E"/>
    <w:rsid w:val="00985C1A"/>
    <w:rsid w:val="009A1DC0"/>
    <w:rsid w:val="009A787E"/>
    <w:rsid w:val="009B0CB0"/>
    <w:rsid w:val="009B320E"/>
    <w:rsid w:val="009D4AEF"/>
    <w:rsid w:val="00A13093"/>
    <w:rsid w:val="00A1467E"/>
    <w:rsid w:val="00A204F8"/>
    <w:rsid w:val="00A36A69"/>
    <w:rsid w:val="00A416A9"/>
    <w:rsid w:val="00A536C6"/>
    <w:rsid w:val="00A77158"/>
    <w:rsid w:val="00A771A5"/>
    <w:rsid w:val="00A9785A"/>
    <w:rsid w:val="00AA1897"/>
    <w:rsid w:val="00AA63DE"/>
    <w:rsid w:val="00AD5B5A"/>
    <w:rsid w:val="00AE4ED1"/>
    <w:rsid w:val="00AE67E9"/>
    <w:rsid w:val="00AF620E"/>
    <w:rsid w:val="00B13C5A"/>
    <w:rsid w:val="00B143C5"/>
    <w:rsid w:val="00B4218E"/>
    <w:rsid w:val="00B60632"/>
    <w:rsid w:val="00B637CE"/>
    <w:rsid w:val="00B738F3"/>
    <w:rsid w:val="00B90C5A"/>
    <w:rsid w:val="00B91233"/>
    <w:rsid w:val="00B9497E"/>
    <w:rsid w:val="00B9792F"/>
    <w:rsid w:val="00BB3192"/>
    <w:rsid w:val="00BB37E4"/>
    <w:rsid w:val="00BB7593"/>
    <w:rsid w:val="00BC0252"/>
    <w:rsid w:val="00BC3A48"/>
    <w:rsid w:val="00BC4F0D"/>
    <w:rsid w:val="00BC6ADE"/>
    <w:rsid w:val="00BD1930"/>
    <w:rsid w:val="00BD4F83"/>
    <w:rsid w:val="00BF666C"/>
    <w:rsid w:val="00C10EB0"/>
    <w:rsid w:val="00C14255"/>
    <w:rsid w:val="00C2074E"/>
    <w:rsid w:val="00C319F4"/>
    <w:rsid w:val="00C32B0B"/>
    <w:rsid w:val="00C36F65"/>
    <w:rsid w:val="00C40EFA"/>
    <w:rsid w:val="00C50B40"/>
    <w:rsid w:val="00C61E4C"/>
    <w:rsid w:val="00C665AE"/>
    <w:rsid w:val="00C712A5"/>
    <w:rsid w:val="00C7327A"/>
    <w:rsid w:val="00C74F46"/>
    <w:rsid w:val="00C80209"/>
    <w:rsid w:val="00C87618"/>
    <w:rsid w:val="00C904BE"/>
    <w:rsid w:val="00CA4D69"/>
    <w:rsid w:val="00CB5298"/>
    <w:rsid w:val="00CE5E5D"/>
    <w:rsid w:val="00D04416"/>
    <w:rsid w:val="00D05DD2"/>
    <w:rsid w:val="00D0650B"/>
    <w:rsid w:val="00D12A72"/>
    <w:rsid w:val="00D14B47"/>
    <w:rsid w:val="00D17AEA"/>
    <w:rsid w:val="00D331B4"/>
    <w:rsid w:val="00D42BFB"/>
    <w:rsid w:val="00D44079"/>
    <w:rsid w:val="00D52D33"/>
    <w:rsid w:val="00D91A4F"/>
    <w:rsid w:val="00DD21DD"/>
    <w:rsid w:val="00DF1DA6"/>
    <w:rsid w:val="00DF3158"/>
    <w:rsid w:val="00DF4D95"/>
    <w:rsid w:val="00E05922"/>
    <w:rsid w:val="00E238CC"/>
    <w:rsid w:val="00E263A3"/>
    <w:rsid w:val="00E27AFC"/>
    <w:rsid w:val="00E352DA"/>
    <w:rsid w:val="00E4085F"/>
    <w:rsid w:val="00E479BA"/>
    <w:rsid w:val="00E63B52"/>
    <w:rsid w:val="00E6558A"/>
    <w:rsid w:val="00E66B69"/>
    <w:rsid w:val="00E76E9A"/>
    <w:rsid w:val="00E977AE"/>
    <w:rsid w:val="00ED4A54"/>
    <w:rsid w:val="00EE597C"/>
    <w:rsid w:val="00F004A1"/>
    <w:rsid w:val="00F05FF1"/>
    <w:rsid w:val="00F07AF0"/>
    <w:rsid w:val="00F10251"/>
    <w:rsid w:val="00F223E8"/>
    <w:rsid w:val="00F3373A"/>
    <w:rsid w:val="00F36F4D"/>
    <w:rsid w:val="00F450AC"/>
    <w:rsid w:val="00F5057A"/>
    <w:rsid w:val="00F5708E"/>
    <w:rsid w:val="00F71B3B"/>
    <w:rsid w:val="00F842D9"/>
    <w:rsid w:val="00FB68F7"/>
    <w:rsid w:val="00FC2287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B6462"/>
  <w15:docId w15:val="{81E30E69-3F96-4E12-BEEE-B3BC4694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UD デジタル 教科書体 NP-B" w:eastAsia="UD デジタル 教科書体 NP-B" w:hAnsi="UD デジタル 教科書体 NP-B" w:cs="UD デジタル 教科書体 NP-B"/>
      <w:lang w:val="ja-JP" w:eastAsia="ja-JP" w:bidi="ja-JP"/>
    </w:rPr>
  </w:style>
  <w:style w:type="paragraph" w:styleId="1">
    <w:name w:val="heading 1"/>
    <w:basedOn w:val="a"/>
    <w:uiPriority w:val="9"/>
    <w:qFormat/>
    <w:pPr>
      <w:ind w:right="12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1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E4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39"/>
    <w:rsid w:val="0086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0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0816"/>
    <w:rPr>
      <w:rFonts w:ascii="UD デジタル 教科書体 NP-B" w:eastAsia="UD デジタル 教科書体 NP-B" w:hAnsi="UD デジタル 教科書体 NP-B" w:cs="UD デジタル 教科書体 NP-B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9508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0816"/>
    <w:rPr>
      <w:rFonts w:ascii="UD デジタル 教科書体 NP-B" w:eastAsia="UD デジタル 教科書体 NP-B" w:hAnsi="UD デジタル 教科書体 NP-B" w:cs="UD デジタル 教科書体 NP-B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D331B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31B4"/>
  </w:style>
  <w:style w:type="character" w:customStyle="1" w:styleId="ae">
    <w:name w:val="コメント文字列 (文字)"/>
    <w:basedOn w:val="a0"/>
    <w:link w:val="ad"/>
    <w:uiPriority w:val="99"/>
    <w:semiHidden/>
    <w:rsid w:val="00D331B4"/>
    <w:rPr>
      <w:rFonts w:ascii="UD デジタル 教科書体 NP-B" w:eastAsia="UD デジタル 教科書体 NP-B" w:hAnsi="UD デジタル 教科書体 NP-B" w:cs="UD デジタル 教科書体 NP-B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31B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31B4"/>
    <w:rPr>
      <w:rFonts w:ascii="UD デジタル 教科書体 NP-B" w:eastAsia="UD デジタル 教科書体 NP-B" w:hAnsi="UD デジタル 教科書体 NP-B" w:cs="UD デジタル 教科書体 NP-B"/>
      <w:b/>
      <w:bCs/>
      <w:lang w:val="ja-JP" w:eastAsia="ja-JP" w:bidi="ja-JP"/>
    </w:rPr>
  </w:style>
  <w:style w:type="paragraph" w:styleId="af1">
    <w:name w:val="Revision"/>
    <w:hidden/>
    <w:uiPriority w:val="99"/>
    <w:semiHidden/>
    <w:rsid w:val="000367B2"/>
    <w:pPr>
      <w:widowControl/>
      <w:autoSpaceDE/>
      <w:autoSpaceDN/>
    </w:pPr>
    <w:rPr>
      <w:rFonts w:ascii="UD デジタル 教科書体 NP-B" w:eastAsia="UD デジタル 教科書体 NP-B" w:hAnsi="UD デジタル 教科書体 NP-B" w:cs="UD デジタル 教科書体 NP-B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6680-3D5D-41A1-9B78-63306A24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u22023</dc:creator>
  <cp:lastModifiedBy>PCU1907105</cp:lastModifiedBy>
  <cp:revision>111</cp:revision>
  <cp:lastPrinted>2024-04-12T06:42:00Z</cp:lastPrinted>
  <dcterms:created xsi:type="dcterms:W3CDTF">2022-01-21T07:20:00Z</dcterms:created>
  <dcterms:modified xsi:type="dcterms:W3CDTF">2024-04-12T06:43:00Z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2022-01-21T00:00:00Z</vt:filetime>
  </property>
</Properties>
</file>