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6F" w:rsidRDefault="0088016F" w:rsidP="00B901C1">
      <w:r>
        <w:rPr>
          <w:rFonts w:hint="eastAsia"/>
        </w:rPr>
        <w:t xml:space="preserve">１　</w:t>
      </w:r>
      <w:r w:rsidR="004E5964" w:rsidRPr="004E5964">
        <w:rPr>
          <w:rFonts w:hint="eastAsia"/>
        </w:rPr>
        <w:t>基本的事項について</w:t>
      </w:r>
    </w:p>
    <w:p w:rsidR="004E5964" w:rsidRDefault="004E5964" w:rsidP="00B901C1">
      <w:r>
        <w:rPr>
          <w:rFonts w:hint="eastAsia"/>
        </w:rPr>
        <w:t>⑴　開園時間</w:t>
      </w:r>
      <w:r w:rsidR="00B62F2D">
        <w:rPr>
          <w:rFonts w:hint="eastAsia"/>
        </w:rPr>
        <w:t>、開園日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2D" w:rsidTr="006918E1">
        <w:trPr>
          <w:trHeight w:val="2268"/>
        </w:trPr>
        <w:tc>
          <w:tcPr>
            <w:tcW w:w="8494" w:type="dxa"/>
          </w:tcPr>
          <w:p w:rsidR="006918E1" w:rsidRDefault="006918E1" w:rsidP="00B901C1"/>
        </w:tc>
      </w:tr>
    </w:tbl>
    <w:p w:rsidR="00B901C1" w:rsidRDefault="00B901C1" w:rsidP="00B901C1"/>
    <w:p w:rsidR="00263502" w:rsidRDefault="00B62F2D" w:rsidP="00B901C1">
      <w:r>
        <w:rPr>
          <w:rFonts w:hint="eastAsia"/>
        </w:rPr>
        <w:t>⑵</w:t>
      </w:r>
      <w:r w:rsidR="0088016F">
        <w:rPr>
          <w:rFonts w:hint="eastAsia"/>
        </w:rPr>
        <w:t xml:space="preserve">　</w:t>
      </w:r>
      <w:r>
        <w:rPr>
          <w:rFonts w:hint="eastAsia"/>
        </w:rPr>
        <w:t>個人情報保護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2D" w:rsidTr="006918E1">
        <w:trPr>
          <w:trHeight w:val="2268"/>
        </w:trPr>
        <w:tc>
          <w:tcPr>
            <w:tcW w:w="8494" w:type="dxa"/>
          </w:tcPr>
          <w:p w:rsidR="00B62F2D" w:rsidRDefault="00B62F2D" w:rsidP="00B901C1"/>
        </w:tc>
      </w:tr>
    </w:tbl>
    <w:p w:rsidR="00C717EB" w:rsidRDefault="00C717EB" w:rsidP="00B62F2D"/>
    <w:p w:rsidR="00B62F2D" w:rsidRDefault="00B62F2D" w:rsidP="00B901C1">
      <w:pPr>
        <w:ind w:left="240" w:hangingChars="100" w:hanging="240"/>
      </w:pPr>
      <w:r>
        <w:rPr>
          <w:rFonts w:hint="eastAsia"/>
        </w:rPr>
        <w:t xml:space="preserve">⑶　</w:t>
      </w:r>
      <w:r w:rsidRPr="00B62F2D">
        <w:rPr>
          <w:rFonts w:hint="eastAsia"/>
        </w:rPr>
        <w:t>教育・園児福祉行政</w:t>
      </w:r>
      <w:r>
        <w:rPr>
          <w:rFonts w:hint="eastAsia"/>
        </w:rPr>
        <w:t>への</w:t>
      </w:r>
      <w:r w:rsidRPr="00B62F2D">
        <w:rPr>
          <w:rFonts w:hint="eastAsia"/>
        </w:rPr>
        <w:t>協力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62F2D" w:rsidTr="006B18C8">
        <w:trPr>
          <w:trHeight w:val="2268"/>
        </w:trPr>
        <w:tc>
          <w:tcPr>
            <w:tcW w:w="8499" w:type="dxa"/>
          </w:tcPr>
          <w:p w:rsidR="00B62F2D" w:rsidRDefault="00B62F2D" w:rsidP="00B901C1"/>
        </w:tc>
      </w:tr>
    </w:tbl>
    <w:p w:rsidR="00B62F2D" w:rsidRDefault="00B62F2D" w:rsidP="00B62F2D"/>
    <w:p w:rsidR="00B62F2D" w:rsidRDefault="00B62F2D" w:rsidP="00B901C1">
      <w:pPr>
        <w:ind w:left="240" w:hangingChars="100" w:hanging="240"/>
      </w:pPr>
      <w:r>
        <w:rPr>
          <w:rFonts w:hint="eastAsia"/>
        </w:rPr>
        <w:t xml:space="preserve">⑷　</w:t>
      </w:r>
      <w:r w:rsidRPr="00B62F2D">
        <w:rPr>
          <w:rFonts w:hint="eastAsia"/>
        </w:rPr>
        <w:t>関係機関・団体との連携・協力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2D" w:rsidTr="004A779D">
        <w:trPr>
          <w:trHeight w:val="2581"/>
        </w:trPr>
        <w:tc>
          <w:tcPr>
            <w:tcW w:w="8494" w:type="dxa"/>
          </w:tcPr>
          <w:p w:rsidR="00B62F2D" w:rsidRDefault="00B62F2D" w:rsidP="00B62F2D"/>
        </w:tc>
      </w:tr>
    </w:tbl>
    <w:p w:rsidR="00B62F2D" w:rsidRDefault="00B62F2D" w:rsidP="00B62F2D"/>
    <w:p w:rsidR="00B62F2D" w:rsidRDefault="00B62F2D" w:rsidP="00B62F2D">
      <w:r>
        <w:rPr>
          <w:rFonts w:hint="eastAsia"/>
        </w:rPr>
        <w:lastRenderedPageBreak/>
        <w:t xml:space="preserve">⑸　</w:t>
      </w:r>
      <w:r w:rsidR="00DD4F51">
        <w:rPr>
          <w:rFonts w:hint="eastAsia"/>
        </w:rPr>
        <w:t>地元自治会や近隣住民、民生委員</w:t>
      </w:r>
      <w:r w:rsidRPr="00B62F2D">
        <w:rPr>
          <w:rFonts w:hint="eastAsia"/>
        </w:rPr>
        <w:t>児</w:t>
      </w:r>
      <w:r w:rsidR="00DD4F51">
        <w:rPr>
          <w:rFonts w:hint="eastAsia"/>
        </w:rPr>
        <w:t>童</w:t>
      </w:r>
      <w:bookmarkStart w:id="0" w:name="_GoBack"/>
      <w:bookmarkEnd w:id="0"/>
      <w:r w:rsidRPr="00B62F2D">
        <w:rPr>
          <w:rFonts w:hint="eastAsia"/>
        </w:rPr>
        <w:t>委員等と</w:t>
      </w:r>
      <w:r>
        <w:rPr>
          <w:rFonts w:hint="eastAsia"/>
        </w:rPr>
        <w:t>の</w:t>
      </w:r>
      <w:r w:rsidRPr="00B62F2D">
        <w:rPr>
          <w:rFonts w:hint="eastAsia"/>
        </w:rPr>
        <w:t>交流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2F2D" w:rsidTr="006B18C8">
        <w:trPr>
          <w:trHeight w:val="2268"/>
        </w:trPr>
        <w:tc>
          <w:tcPr>
            <w:tcW w:w="8494" w:type="dxa"/>
          </w:tcPr>
          <w:p w:rsidR="00B62F2D" w:rsidRDefault="00B62F2D" w:rsidP="00B62F2D"/>
        </w:tc>
      </w:tr>
    </w:tbl>
    <w:p w:rsidR="00B62F2D" w:rsidRDefault="00B62F2D" w:rsidP="00B62F2D"/>
    <w:p w:rsidR="00B62F2D" w:rsidRDefault="00B62F2D" w:rsidP="00B90A2D">
      <w:pPr>
        <w:ind w:left="240" w:hangingChars="100" w:hanging="240"/>
      </w:pPr>
      <w:r>
        <w:rPr>
          <w:rFonts w:hint="eastAsia"/>
        </w:rPr>
        <w:t xml:space="preserve">⑹　</w:t>
      </w:r>
      <w:r w:rsidRPr="00B62F2D">
        <w:rPr>
          <w:rFonts w:hint="eastAsia"/>
        </w:rPr>
        <w:t>保育環境</w:t>
      </w:r>
      <w:r w:rsidR="00B90A2D">
        <w:rPr>
          <w:rFonts w:hint="eastAsia"/>
        </w:rPr>
        <w:t>の変化に係る</w:t>
      </w:r>
      <w:r w:rsidRPr="00B62F2D">
        <w:rPr>
          <w:rFonts w:hint="eastAsia"/>
        </w:rPr>
        <w:t>子どもや保護者</w:t>
      </w:r>
      <w:r w:rsidR="00B90A2D">
        <w:rPr>
          <w:rFonts w:hint="eastAsia"/>
        </w:rPr>
        <w:t>への</w:t>
      </w:r>
      <w:r w:rsidRPr="00B62F2D">
        <w:rPr>
          <w:rFonts w:hint="eastAsia"/>
        </w:rPr>
        <w:t>負担</w:t>
      </w:r>
      <w:r w:rsidR="00B90A2D">
        <w:rPr>
          <w:rFonts w:hint="eastAsia"/>
        </w:rPr>
        <w:t>軽減、</w:t>
      </w:r>
      <w:r w:rsidRPr="00B62F2D">
        <w:rPr>
          <w:rFonts w:hint="eastAsia"/>
        </w:rPr>
        <w:t>保護者と認定こども園</w:t>
      </w:r>
      <w:r w:rsidR="00B90A2D">
        <w:rPr>
          <w:rFonts w:hint="eastAsia"/>
        </w:rPr>
        <w:t>の</w:t>
      </w:r>
      <w:r w:rsidRPr="00B62F2D">
        <w:rPr>
          <w:rFonts w:hint="eastAsia"/>
        </w:rPr>
        <w:t>相互理解</w:t>
      </w:r>
      <w:r w:rsidR="00B90A2D">
        <w:rPr>
          <w:rFonts w:hint="eastAsia"/>
        </w:rPr>
        <w:t>、</w:t>
      </w:r>
      <w:r w:rsidRPr="00B62F2D">
        <w:rPr>
          <w:rFonts w:hint="eastAsia"/>
        </w:rPr>
        <w:t>柔軟で適切な認定こども園運営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0A2D" w:rsidTr="006B18C8">
        <w:trPr>
          <w:trHeight w:val="2268"/>
        </w:trPr>
        <w:tc>
          <w:tcPr>
            <w:tcW w:w="8494" w:type="dxa"/>
          </w:tcPr>
          <w:p w:rsidR="00B90A2D" w:rsidRDefault="00B90A2D" w:rsidP="00B62F2D"/>
        </w:tc>
      </w:tr>
    </w:tbl>
    <w:p w:rsidR="00B90A2D" w:rsidRDefault="00B90A2D" w:rsidP="00B62F2D"/>
    <w:p w:rsidR="00B62F2D" w:rsidRDefault="00B90A2D" w:rsidP="00B62F2D">
      <w:r>
        <w:rPr>
          <w:rFonts w:hint="eastAsia"/>
        </w:rPr>
        <w:t xml:space="preserve">⑺　</w:t>
      </w:r>
      <w:r w:rsidRPr="00B90A2D">
        <w:rPr>
          <w:rFonts w:hint="eastAsia"/>
        </w:rPr>
        <w:t>保護者の意向把握</w:t>
      </w:r>
      <w:r w:rsidR="006B18C8">
        <w:rPr>
          <w:rFonts w:hint="eastAsia"/>
        </w:rPr>
        <w:t>の方法</w:t>
      </w:r>
      <w:r>
        <w:rPr>
          <w:rFonts w:hint="eastAsia"/>
        </w:rPr>
        <w:t>とその対応</w:t>
      </w:r>
      <w:r w:rsidRPr="00B90A2D">
        <w:rPr>
          <w:rFonts w:hint="eastAsia"/>
        </w:rPr>
        <w:t>、保護者からの苦情解決の仕組み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0A2D" w:rsidTr="004A779D">
        <w:trPr>
          <w:trHeight w:val="2325"/>
        </w:trPr>
        <w:tc>
          <w:tcPr>
            <w:tcW w:w="8494" w:type="dxa"/>
          </w:tcPr>
          <w:p w:rsidR="00B90A2D" w:rsidRDefault="00B90A2D" w:rsidP="00B62F2D"/>
        </w:tc>
      </w:tr>
    </w:tbl>
    <w:p w:rsidR="00B90A2D" w:rsidRDefault="00B90A2D" w:rsidP="00B62F2D"/>
    <w:p w:rsidR="00B90A2D" w:rsidRDefault="00D46EE4" w:rsidP="00B62F2D">
      <w:r>
        <w:rPr>
          <w:rFonts w:hint="eastAsia"/>
        </w:rPr>
        <w:t>２　定員及び受入園児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6EE4" w:rsidTr="004A779D">
        <w:trPr>
          <w:trHeight w:val="2581"/>
        </w:trPr>
        <w:tc>
          <w:tcPr>
            <w:tcW w:w="8494" w:type="dxa"/>
          </w:tcPr>
          <w:p w:rsidR="00D46EE4" w:rsidRDefault="00D46EE4" w:rsidP="00B62F2D"/>
        </w:tc>
      </w:tr>
    </w:tbl>
    <w:p w:rsidR="00D46EE4" w:rsidRDefault="00D46EE4" w:rsidP="00B62F2D"/>
    <w:p w:rsidR="00D46EE4" w:rsidRDefault="00D46EE4" w:rsidP="00B62F2D">
      <w:r>
        <w:rPr>
          <w:rFonts w:hint="eastAsia"/>
        </w:rPr>
        <w:t>３　特別保育事業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6EE4" w:rsidTr="004A779D">
        <w:trPr>
          <w:trHeight w:val="2335"/>
        </w:trPr>
        <w:tc>
          <w:tcPr>
            <w:tcW w:w="8494" w:type="dxa"/>
          </w:tcPr>
          <w:p w:rsidR="00D46EE4" w:rsidRDefault="00D46EE4" w:rsidP="00B62F2D"/>
        </w:tc>
      </w:tr>
    </w:tbl>
    <w:p w:rsidR="00D46EE4" w:rsidRDefault="00D46EE4" w:rsidP="00B62F2D"/>
    <w:p w:rsidR="00D46EE4" w:rsidRDefault="00D46EE4" w:rsidP="00B62F2D">
      <w:r>
        <w:rPr>
          <w:rFonts w:hint="eastAsia"/>
        </w:rPr>
        <w:t>４　地域支援事業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6EE4" w:rsidTr="004A779D">
        <w:trPr>
          <w:trHeight w:val="2377"/>
        </w:trPr>
        <w:tc>
          <w:tcPr>
            <w:tcW w:w="8494" w:type="dxa"/>
          </w:tcPr>
          <w:p w:rsidR="00D46EE4" w:rsidRDefault="00D46EE4" w:rsidP="00B62F2D"/>
        </w:tc>
      </w:tr>
    </w:tbl>
    <w:p w:rsidR="00D46EE4" w:rsidRDefault="00D46EE4" w:rsidP="00B62F2D"/>
    <w:p w:rsidR="00D46EE4" w:rsidRDefault="005C0482" w:rsidP="00B62F2D">
      <w:r>
        <w:rPr>
          <w:rFonts w:hint="eastAsia"/>
        </w:rPr>
        <w:t>５　職員配置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366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5C0482" w:rsidRDefault="005C0482" w:rsidP="00B62F2D">
      <w:r>
        <w:rPr>
          <w:rFonts w:hint="eastAsia"/>
        </w:rPr>
        <w:t>６　費用の徴収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364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4A779D" w:rsidRDefault="004A779D" w:rsidP="00B62F2D"/>
    <w:p w:rsidR="005C0482" w:rsidRDefault="005C0482" w:rsidP="00B62F2D">
      <w:r>
        <w:rPr>
          <w:rFonts w:hint="eastAsia"/>
        </w:rPr>
        <w:t>７　安全対策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477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5C0482" w:rsidRDefault="005C0482" w:rsidP="00B62F2D">
      <w:r>
        <w:rPr>
          <w:rFonts w:hint="eastAsia"/>
        </w:rPr>
        <w:t>８　給食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291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5C0482" w:rsidRDefault="005C0482" w:rsidP="00B62F2D">
      <w:r>
        <w:rPr>
          <w:rFonts w:hint="eastAsia"/>
        </w:rPr>
        <w:t>９　苦情解決等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405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5C0482" w:rsidRDefault="005C0482" w:rsidP="00B62F2D">
      <w:r>
        <w:rPr>
          <w:rFonts w:hint="eastAsia"/>
        </w:rPr>
        <w:t>１０　事業の引継ぎ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2364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4A779D" w:rsidRDefault="004A779D" w:rsidP="00B62F2D"/>
    <w:p w:rsidR="005C0482" w:rsidRDefault="005C0482" w:rsidP="00B62F2D">
      <w:r>
        <w:rPr>
          <w:rFonts w:hint="eastAsia"/>
        </w:rPr>
        <w:t>１１　施設整備等（方針を記載するとともに、設計図面等を添付すること。）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0482" w:rsidTr="004A779D">
        <w:trPr>
          <w:trHeight w:val="4886"/>
        </w:trPr>
        <w:tc>
          <w:tcPr>
            <w:tcW w:w="8494" w:type="dxa"/>
          </w:tcPr>
          <w:p w:rsidR="005C0482" w:rsidRDefault="005C0482" w:rsidP="00B62F2D"/>
        </w:tc>
      </w:tr>
    </w:tbl>
    <w:p w:rsidR="005C0482" w:rsidRDefault="005C0482" w:rsidP="00B62F2D"/>
    <w:p w:rsidR="005C0482" w:rsidRDefault="006918E1" w:rsidP="006918E1">
      <w:pPr>
        <w:ind w:left="240" w:hangingChars="100" w:hanging="240"/>
      </w:pPr>
      <w:r>
        <w:rPr>
          <w:rFonts w:hint="eastAsia"/>
        </w:rPr>
        <w:t>１２　その他特記事項及び提案事項（認定こども園運営の</w:t>
      </w:r>
      <w:r w:rsidRPr="006918E1">
        <w:rPr>
          <w:rFonts w:hint="eastAsia"/>
        </w:rPr>
        <w:t>条件を上回る事業提案があれば、可能な限り具体的に提示すること。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18E1" w:rsidTr="004A779D">
        <w:trPr>
          <w:trHeight w:val="4984"/>
        </w:trPr>
        <w:tc>
          <w:tcPr>
            <w:tcW w:w="8494" w:type="dxa"/>
          </w:tcPr>
          <w:p w:rsidR="006918E1" w:rsidRDefault="006918E1" w:rsidP="00B62F2D"/>
        </w:tc>
      </w:tr>
    </w:tbl>
    <w:p w:rsidR="006918E1" w:rsidRPr="006918E1" w:rsidRDefault="006918E1" w:rsidP="00B62F2D"/>
    <w:sectPr w:rsidR="006918E1" w:rsidRPr="006918E1" w:rsidSect="00A849B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6F" w:rsidRDefault="0088016F" w:rsidP="0088016F">
      <w:r>
        <w:separator/>
      </w:r>
    </w:p>
  </w:endnote>
  <w:endnote w:type="continuationSeparator" w:id="0">
    <w:p w:rsidR="0088016F" w:rsidRDefault="0088016F" w:rsidP="008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92422"/>
      <w:docPartObj>
        <w:docPartGallery w:val="Page Numbers (Bottom of Page)"/>
        <w:docPartUnique/>
      </w:docPartObj>
    </w:sdtPr>
    <w:sdtEndPr/>
    <w:sdtContent>
      <w:p w:rsidR="004E5964" w:rsidRDefault="004E5964" w:rsidP="004E5964">
        <w:pPr>
          <w:pStyle w:val="a5"/>
          <w:jc w:val="left"/>
        </w:pPr>
      </w:p>
      <w:p w:rsidR="00142F76" w:rsidRDefault="00142F76" w:rsidP="004E5964">
        <w:pPr>
          <w:pStyle w:val="a5"/>
          <w:jc w:val="left"/>
        </w:pPr>
      </w:p>
      <w:p w:rsidR="004167C7" w:rsidRDefault="004167C7" w:rsidP="004E59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51" w:rsidRPr="00DD4F51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6F" w:rsidRDefault="0088016F" w:rsidP="0088016F">
      <w:r>
        <w:separator/>
      </w:r>
    </w:p>
  </w:footnote>
  <w:footnote w:type="continuationSeparator" w:id="0">
    <w:p w:rsidR="0088016F" w:rsidRDefault="0088016F" w:rsidP="0088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6F" w:rsidRDefault="0088016F" w:rsidP="0088016F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4167C7">
      <w:rPr>
        <w:rFonts w:hint="eastAsia"/>
      </w:rPr>
      <w:t>７</w:t>
    </w:r>
    <w:r>
      <w:rPr>
        <w:rFonts w:hint="eastAsia"/>
      </w:rPr>
      <w:t>号）</w:t>
    </w:r>
  </w:p>
  <w:p w:rsidR="004167C7" w:rsidRPr="004167C7" w:rsidRDefault="004167C7" w:rsidP="004167C7">
    <w:pPr>
      <w:pStyle w:val="a3"/>
      <w:jc w:val="center"/>
      <w:rPr>
        <w:sz w:val="32"/>
      </w:rPr>
    </w:pPr>
    <w:r w:rsidRPr="004167C7">
      <w:rPr>
        <w:rFonts w:hint="eastAsia"/>
        <w:sz w:val="32"/>
      </w:rPr>
      <w:t>事業提案書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96"/>
    <w:rsid w:val="00142F76"/>
    <w:rsid w:val="0023564D"/>
    <w:rsid w:val="00263502"/>
    <w:rsid w:val="00292559"/>
    <w:rsid w:val="002B3558"/>
    <w:rsid w:val="002F1186"/>
    <w:rsid w:val="003B1D51"/>
    <w:rsid w:val="004167C7"/>
    <w:rsid w:val="004A779D"/>
    <w:rsid w:val="004E5964"/>
    <w:rsid w:val="005C0482"/>
    <w:rsid w:val="006918E1"/>
    <w:rsid w:val="006B18C8"/>
    <w:rsid w:val="0088016F"/>
    <w:rsid w:val="00A849BB"/>
    <w:rsid w:val="00B62F2D"/>
    <w:rsid w:val="00B901C1"/>
    <w:rsid w:val="00B90A2D"/>
    <w:rsid w:val="00BF2A96"/>
    <w:rsid w:val="00C717EB"/>
    <w:rsid w:val="00D46EE4"/>
    <w:rsid w:val="00D775D4"/>
    <w:rsid w:val="00D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9DB487"/>
  <w15:chartTrackingRefBased/>
  <w15:docId w15:val="{2E9DC4CE-ED5E-4490-A76F-2DC2F45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B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80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16F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7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67FD-FC93-440E-ADE8-F5E1007B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11</cp:revision>
  <cp:lastPrinted>2022-06-22T23:59:00Z</cp:lastPrinted>
  <dcterms:created xsi:type="dcterms:W3CDTF">2021-04-16T07:18:00Z</dcterms:created>
  <dcterms:modified xsi:type="dcterms:W3CDTF">2022-07-06T02:02:00Z</dcterms:modified>
</cp:coreProperties>
</file>